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1718" w14:textId="0769DD2D" w:rsidR="005C2F92" w:rsidRDefault="005C2F92" w:rsidP="005C2F92">
      <w:pPr>
        <w:pStyle w:val="Nadpis1"/>
        <w:jc w:val="center"/>
        <w:rPr>
          <w:rFonts w:ascii="Arial" w:hAnsi="Arial" w:cs="Arial"/>
          <w:b/>
          <w:bCs/>
          <w:sz w:val="52"/>
          <w:szCs w:val="52"/>
        </w:rPr>
      </w:pPr>
      <w:r w:rsidRPr="005C2F92">
        <w:rPr>
          <w:rFonts w:ascii="Arial" w:hAnsi="Arial" w:cs="Arial"/>
          <w:b/>
          <w:bCs/>
          <w:sz w:val="52"/>
          <w:szCs w:val="52"/>
        </w:rPr>
        <w:t>POSTUP PŘI PŘÍZNACÍCH NEMOCI COVID 19</w:t>
      </w:r>
    </w:p>
    <w:p w14:paraId="0356C4B8" w14:textId="1F118D2E" w:rsidR="005C2F92" w:rsidRPr="005C2F92" w:rsidRDefault="005C2F92" w:rsidP="005C2F92">
      <w:pPr>
        <w:jc w:val="center"/>
        <w:rPr>
          <w:rFonts w:ascii="Arial" w:hAnsi="Arial" w:cs="Arial"/>
          <w:b/>
          <w:bCs/>
          <w:color w:val="EE0077"/>
          <w:sz w:val="32"/>
          <w:szCs w:val="32"/>
        </w:rPr>
      </w:pPr>
      <w:r w:rsidRPr="005C2F92">
        <w:rPr>
          <w:rFonts w:ascii="Arial" w:hAnsi="Arial" w:cs="Arial"/>
          <w:b/>
          <w:bCs/>
          <w:color w:val="EE0077"/>
          <w:sz w:val="32"/>
          <w:szCs w:val="32"/>
        </w:rPr>
        <w:t xml:space="preserve">PRO UBYTOVANÉ </w:t>
      </w:r>
      <w:r w:rsidR="00027B6E">
        <w:rPr>
          <w:rFonts w:ascii="Arial" w:hAnsi="Arial" w:cs="Arial"/>
          <w:b/>
          <w:bCs/>
          <w:color w:val="EE0077"/>
          <w:sz w:val="32"/>
          <w:szCs w:val="32"/>
        </w:rPr>
        <w:t xml:space="preserve">STUDENTY </w:t>
      </w:r>
      <w:r w:rsidRPr="005C2F92">
        <w:rPr>
          <w:rFonts w:ascii="Arial" w:hAnsi="Arial" w:cs="Arial"/>
          <w:b/>
          <w:bCs/>
          <w:color w:val="EE0077"/>
          <w:sz w:val="32"/>
          <w:szCs w:val="32"/>
        </w:rPr>
        <w:t>NA BUDOVÁCH UH4 a UH5</w:t>
      </w:r>
    </w:p>
    <w:p w14:paraId="432D1466" w14:textId="337471AF" w:rsidR="005C2F92" w:rsidRDefault="005C2F92" w:rsidP="005C2F92"/>
    <w:p w14:paraId="153A1E3E" w14:textId="6DC7DA59" w:rsidR="005C2F92" w:rsidRPr="004B1734" w:rsidRDefault="005C2F92" w:rsidP="00027B6E">
      <w:pPr>
        <w:jc w:val="both"/>
        <w:rPr>
          <w:rFonts w:ascii="Arial" w:hAnsi="Arial" w:cs="Arial"/>
          <w:sz w:val="24"/>
          <w:szCs w:val="24"/>
        </w:rPr>
      </w:pPr>
      <w:r w:rsidRPr="004B1734">
        <w:rPr>
          <w:rFonts w:ascii="Arial" w:hAnsi="Arial" w:cs="Arial"/>
          <w:sz w:val="24"/>
          <w:szCs w:val="24"/>
        </w:rPr>
        <w:t xml:space="preserve">Při zjištění </w:t>
      </w:r>
      <w:r w:rsidRPr="004B1734">
        <w:rPr>
          <w:rFonts w:ascii="Arial" w:hAnsi="Arial" w:cs="Arial"/>
          <w:b/>
          <w:bCs/>
          <w:sz w:val="24"/>
          <w:szCs w:val="24"/>
        </w:rPr>
        <w:t>příznaků nemoci COVID 19</w:t>
      </w:r>
      <w:r w:rsidRPr="004B1734">
        <w:rPr>
          <w:rFonts w:ascii="Arial" w:hAnsi="Arial" w:cs="Arial"/>
          <w:sz w:val="24"/>
          <w:szCs w:val="24"/>
        </w:rPr>
        <w:t xml:space="preserve"> (např. horečka, kašel, dušnost, náhlá ztráta chuti, čichu apod.) </w:t>
      </w:r>
      <w:r w:rsidRPr="004B1734">
        <w:rPr>
          <w:rFonts w:ascii="Arial" w:hAnsi="Arial" w:cs="Arial"/>
          <w:b/>
          <w:bCs/>
          <w:sz w:val="24"/>
          <w:szCs w:val="24"/>
        </w:rPr>
        <w:t>postupujte následovně</w:t>
      </w:r>
      <w:r w:rsidRPr="004B1734">
        <w:rPr>
          <w:rFonts w:ascii="Arial" w:hAnsi="Arial" w:cs="Arial"/>
          <w:sz w:val="24"/>
          <w:szCs w:val="24"/>
        </w:rPr>
        <w:t>:</w:t>
      </w:r>
    </w:p>
    <w:p w14:paraId="2710877D" w14:textId="0C69A550" w:rsidR="005C2F92" w:rsidRPr="004B1734" w:rsidRDefault="00027B6E" w:rsidP="00027B6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B1734">
        <w:rPr>
          <w:rFonts w:ascii="Arial" w:hAnsi="Arial" w:cs="Arial"/>
          <w:b/>
          <w:bCs/>
          <w:sz w:val="24"/>
          <w:szCs w:val="24"/>
        </w:rPr>
        <w:t>Studenti - o</w:t>
      </w:r>
      <w:r w:rsidR="005C2F92" w:rsidRPr="004B1734">
        <w:rPr>
          <w:rFonts w:ascii="Arial" w:hAnsi="Arial" w:cs="Arial"/>
          <w:b/>
          <w:bCs/>
          <w:sz w:val="24"/>
          <w:szCs w:val="24"/>
        </w:rPr>
        <w:t xml:space="preserve">bčané ČR </w:t>
      </w:r>
      <w:r w:rsidR="005C2F92" w:rsidRPr="004B1734">
        <w:rPr>
          <w:rFonts w:ascii="Arial" w:hAnsi="Arial" w:cs="Arial"/>
          <w:sz w:val="24"/>
          <w:szCs w:val="24"/>
        </w:rPr>
        <w:t>– volejte svého praktického lékaře</w:t>
      </w:r>
      <w:r w:rsidRPr="004B1734">
        <w:rPr>
          <w:rFonts w:ascii="Arial" w:hAnsi="Arial" w:cs="Arial"/>
          <w:sz w:val="24"/>
          <w:szCs w:val="24"/>
        </w:rPr>
        <w:t xml:space="preserve">, mimo jeho ordinační hodiny pohotovost Uherskohradišťské nemocnice (tel: 572 529 474), při ohrožení vitálních funkcí zdravotnickou záchrannou službu (tel: 155) </w:t>
      </w:r>
    </w:p>
    <w:p w14:paraId="10AB22F4" w14:textId="56D0C069" w:rsidR="00027B6E" w:rsidRPr="004B1734" w:rsidRDefault="00027B6E" w:rsidP="00027B6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B1734">
        <w:rPr>
          <w:rFonts w:ascii="Arial" w:hAnsi="Arial" w:cs="Arial"/>
          <w:b/>
          <w:bCs/>
          <w:sz w:val="24"/>
          <w:szCs w:val="24"/>
        </w:rPr>
        <w:t xml:space="preserve">Studenti - občané SR </w:t>
      </w:r>
      <w:r w:rsidRPr="004B1734">
        <w:rPr>
          <w:rFonts w:ascii="Arial" w:hAnsi="Arial" w:cs="Arial"/>
          <w:sz w:val="24"/>
          <w:szCs w:val="24"/>
        </w:rPr>
        <w:t xml:space="preserve">– volejte svého praktického lékaře, mimo jeho ordinační hodiny pohotovost Uherskohradišťské nemocnice (tel: 572 529 474), při ohrožení vitálních funkcí zdravotnickou záchrannou službu (tel: 155) </w:t>
      </w:r>
    </w:p>
    <w:p w14:paraId="4920F6DC" w14:textId="183EC21E" w:rsidR="00027B6E" w:rsidRPr="004B1734" w:rsidRDefault="00027B6E" w:rsidP="00027B6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B1734">
        <w:rPr>
          <w:rFonts w:ascii="Arial" w:hAnsi="Arial" w:cs="Arial"/>
          <w:b/>
          <w:bCs/>
          <w:sz w:val="24"/>
          <w:szCs w:val="24"/>
        </w:rPr>
        <w:t xml:space="preserve">Ostatní studenti </w:t>
      </w:r>
      <w:r w:rsidRPr="004B1734">
        <w:rPr>
          <w:rFonts w:ascii="Arial" w:hAnsi="Arial" w:cs="Arial"/>
          <w:sz w:val="24"/>
          <w:szCs w:val="24"/>
        </w:rPr>
        <w:t xml:space="preserve">– kontaktujte Mezinárodní oddělení UTB ve Zlíně (tel: 576 032 208, 739 381 211, e-mail: </w:t>
      </w:r>
      <w:hyperlink r:id="rId7" w:history="1">
        <w:r w:rsidRPr="004B1734">
          <w:rPr>
            <w:rStyle w:val="Hypertextovodkaz"/>
            <w:rFonts w:ascii="Arial" w:hAnsi="Arial" w:cs="Arial"/>
            <w:sz w:val="24"/>
            <w:szCs w:val="24"/>
          </w:rPr>
          <w:t>international@utb.cz</w:t>
        </w:r>
      </w:hyperlink>
      <w:r w:rsidRPr="004B1734">
        <w:rPr>
          <w:rFonts w:ascii="Arial" w:hAnsi="Arial" w:cs="Arial"/>
          <w:sz w:val="24"/>
          <w:szCs w:val="24"/>
        </w:rPr>
        <w:t>)</w:t>
      </w:r>
    </w:p>
    <w:p w14:paraId="28A426BC" w14:textId="77777777" w:rsidR="00027B6E" w:rsidRPr="004B1734" w:rsidRDefault="00027B6E" w:rsidP="00027B6E">
      <w:pPr>
        <w:jc w:val="both"/>
        <w:rPr>
          <w:rFonts w:ascii="Arial" w:hAnsi="Arial" w:cs="Arial"/>
          <w:sz w:val="24"/>
          <w:szCs w:val="24"/>
        </w:rPr>
      </w:pPr>
      <w:r w:rsidRPr="004B1734">
        <w:rPr>
          <w:rFonts w:ascii="Arial" w:hAnsi="Arial" w:cs="Arial"/>
          <w:sz w:val="24"/>
          <w:szCs w:val="24"/>
        </w:rPr>
        <w:t>V případě, že se u ubytovaného studenta objeví příznaky infekčního onemocnění včetně COVID 19, je povinen použít roušku a dodržet obecně známá pravidla chování a jednání při podezření na nákazu tímto virem.</w:t>
      </w:r>
    </w:p>
    <w:p w14:paraId="079E5DB6" w14:textId="75679A28" w:rsidR="00027B6E" w:rsidRPr="004B1734" w:rsidRDefault="00027B6E" w:rsidP="00027B6E">
      <w:pPr>
        <w:jc w:val="both"/>
        <w:rPr>
          <w:rFonts w:ascii="Arial" w:hAnsi="Arial" w:cs="Arial"/>
          <w:sz w:val="24"/>
          <w:szCs w:val="24"/>
        </w:rPr>
      </w:pPr>
      <w:r w:rsidRPr="004B1734">
        <w:rPr>
          <w:rFonts w:ascii="Arial" w:hAnsi="Arial" w:cs="Arial"/>
          <w:sz w:val="24"/>
          <w:szCs w:val="24"/>
        </w:rPr>
        <w:t xml:space="preserve">V případě </w:t>
      </w:r>
      <w:r w:rsidRPr="004B1734">
        <w:rPr>
          <w:rFonts w:ascii="Arial" w:hAnsi="Arial" w:cs="Arial"/>
          <w:b/>
          <w:bCs/>
          <w:sz w:val="24"/>
          <w:szCs w:val="24"/>
        </w:rPr>
        <w:t>pozitivního výsledku na COVID 19 kontaktujte vedoucí ubytovacích služeb</w:t>
      </w:r>
      <w:r w:rsidRPr="004B1734">
        <w:rPr>
          <w:rFonts w:ascii="Arial" w:hAnsi="Arial" w:cs="Arial"/>
          <w:sz w:val="24"/>
          <w:szCs w:val="24"/>
        </w:rPr>
        <w:t xml:space="preserve"> Ing. Liběnu Hendrychovou, MBA, na tel: 571 891 285, 774 151 798, e-mail: </w:t>
      </w:r>
      <w:hyperlink r:id="rId8" w:history="1">
        <w:r w:rsidR="002650C2" w:rsidRPr="004B1734">
          <w:rPr>
            <w:rStyle w:val="Hypertextovodkaz"/>
            <w:rFonts w:ascii="Arial" w:hAnsi="Arial" w:cs="Arial"/>
            <w:sz w:val="24"/>
            <w:szCs w:val="24"/>
          </w:rPr>
          <w:t>ubytovani@eduha.cz</w:t>
        </w:r>
      </w:hyperlink>
      <w:r w:rsidRPr="004B1734">
        <w:rPr>
          <w:rFonts w:ascii="Arial" w:hAnsi="Arial" w:cs="Arial"/>
          <w:sz w:val="24"/>
          <w:szCs w:val="24"/>
        </w:rPr>
        <w:t>.</w:t>
      </w:r>
    </w:p>
    <w:p w14:paraId="1D27E85E" w14:textId="3BFB7A69" w:rsidR="002650C2" w:rsidRPr="004B1734" w:rsidRDefault="002650C2" w:rsidP="00027B6E">
      <w:pPr>
        <w:jc w:val="both"/>
        <w:rPr>
          <w:rFonts w:ascii="Arial" w:hAnsi="Arial" w:cs="Arial"/>
          <w:sz w:val="24"/>
          <w:szCs w:val="24"/>
        </w:rPr>
      </w:pPr>
      <w:r w:rsidRPr="004B1734">
        <w:rPr>
          <w:rFonts w:ascii="Arial" w:hAnsi="Arial" w:cs="Arial"/>
          <w:sz w:val="24"/>
          <w:szCs w:val="24"/>
        </w:rPr>
        <w:t>Pro nakaženého je připraven pokoj na budově UH5, přesné informace podá výše uvedená vedoucí ubytovacích služeb.</w:t>
      </w:r>
    </w:p>
    <w:p w14:paraId="3993E297" w14:textId="7B18DC40" w:rsidR="002650C2" w:rsidRPr="004B1734" w:rsidRDefault="002650C2" w:rsidP="00027B6E">
      <w:pPr>
        <w:jc w:val="both"/>
        <w:rPr>
          <w:rFonts w:ascii="Arial" w:hAnsi="Arial" w:cs="Arial"/>
          <w:sz w:val="24"/>
          <w:szCs w:val="24"/>
        </w:rPr>
      </w:pPr>
      <w:r w:rsidRPr="004B1734">
        <w:rPr>
          <w:rFonts w:ascii="Arial" w:hAnsi="Arial" w:cs="Arial"/>
          <w:sz w:val="24"/>
          <w:szCs w:val="24"/>
        </w:rPr>
        <w:t xml:space="preserve">Všichni ostatní ubytovaní </w:t>
      </w:r>
      <w:r w:rsidR="007D3ADF">
        <w:rPr>
          <w:rFonts w:ascii="Arial" w:hAnsi="Arial" w:cs="Arial"/>
          <w:sz w:val="24"/>
          <w:szCs w:val="24"/>
        </w:rPr>
        <w:t>z</w:t>
      </w:r>
      <w:r w:rsidRPr="004B1734">
        <w:rPr>
          <w:rFonts w:ascii="Arial" w:hAnsi="Arial" w:cs="Arial"/>
          <w:sz w:val="24"/>
          <w:szCs w:val="24"/>
        </w:rPr>
        <w:t> příslušného pokoje nakaženého dodrží obecné známá pravidla při výskytu COVID 19, zůstávají v pokoji a vyčkají do výsledků lékařského závěru, případně výsledků PCR testů na COVID 19. V případě pozitivity postupují dle pokynu Krajské hygienické stanice. Stravování si ubytovaní z předmětného pokoje zajišťují sami pomocí rozvážkových služeb.</w:t>
      </w:r>
    </w:p>
    <w:p w14:paraId="675967BD" w14:textId="7C67F5A9" w:rsidR="002650C2" w:rsidRPr="004B1734" w:rsidRDefault="002650C2" w:rsidP="00027B6E">
      <w:pPr>
        <w:jc w:val="both"/>
        <w:rPr>
          <w:rFonts w:ascii="Arial" w:hAnsi="Arial" w:cs="Arial"/>
          <w:sz w:val="24"/>
          <w:szCs w:val="24"/>
        </w:rPr>
      </w:pPr>
      <w:r w:rsidRPr="004B1734">
        <w:rPr>
          <w:rFonts w:ascii="Arial" w:hAnsi="Arial" w:cs="Arial"/>
          <w:sz w:val="24"/>
          <w:szCs w:val="24"/>
        </w:rPr>
        <w:t xml:space="preserve">V případě potřeby psychologické konzultace se můžete obrátit na tyto kontakty: </w:t>
      </w:r>
      <w:hyperlink r:id="rId9" w:history="1">
        <w:r w:rsidRPr="004B1734">
          <w:rPr>
            <w:rStyle w:val="Hypertextovodkaz"/>
            <w:rFonts w:ascii="Arial" w:hAnsi="Arial" w:cs="Arial"/>
            <w:sz w:val="24"/>
            <w:szCs w:val="24"/>
          </w:rPr>
          <w:t>poradnat@utb.cz</w:t>
        </w:r>
      </w:hyperlink>
      <w:r w:rsidRPr="004B1734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730497" w:rsidRPr="004B1734">
          <w:rPr>
            <w:rStyle w:val="Hypertextovodkaz"/>
            <w:rFonts w:ascii="Arial" w:hAnsi="Arial" w:cs="Arial"/>
            <w:sz w:val="24"/>
            <w:szCs w:val="24"/>
          </w:rPr>
          <w:t>poradnak@utb.cz</w:t>
        </w:r>
      </w:hyperlink>
    </w:p>
    <w:p w14:paraId="66E05EEA" w14:textId="7986A085" w:rsidR="004B1734" w:rsidRDefault="004B1734" w:rsidP="00027B6E">
      <w:pPr>
        <w:jc w:val="both"/>
        <w:rPr>
          <w:rFonts w:ascii="Arial" w:hAnsi="Arial" w:cs="Arial"/>
          <w:i/>
          <w:iCs/>
        </w:rPr>
      </w:pPr>
    </w:p>
    <w:p w14:paraId="3CC90C59" w14:textId="77777777" w:rsidR="004B1734" w:rsidRPr="004B1734" w:rsidRDefault="004B1734" w:rsidP="00027B6E">
      <w:pPr>
        <w:jc w:val="both"/>
        <w:rPr>
          <w:rFonts w:ascii="Arial" w:hAnsi="Arial" w:cs="Arial"/>
          <w:i/>
          <w:iCs/>
        </w:rPr>
      </w:pPr>
    </w:p>
    <w:p w14:paraId="22FF1FF1" w14:textId="69261F66" w:rsidR="00730497" w:rsidRPr="004B1734" w:rsidRDefault="004B1734" w:rsidP="00027B6E">
      <w:pPr>
        <w:jc w:val="both"/>
        <w:rPr>
          <w:rFonts w:ascii="Arial" w:hAnsi="Arial" w:cs="Arial"/>
          <w:i/>
          <w:iCs/>
        </w:rPr>
      </w:pPr>
      <w:r w:rsidRPr="004B1734">
        <w:rPr>
          <w:rFonts w:ascii="Arial" w:hAnsi="Arial" w:cs="Arial"/>
        </w:rPr>
        <w:t>Pozn: tento dokument je analogický s dokumentem</w:t>
      </w:r>
      <w:r w:rsidRPr="004B1734">
        <w:rPr>
          <w:rFonts w:ascii="Arial" w:hAnsi="Arial" w:cs="Arial"/>
          <w:i/>
          <w:iCs/>
        </w:rPr>
        <w:t xml:space="preserve"> „Karta postupů při příznacích Covid 19 – ubytované ve VŠ kolejích UTB ve Zlíně a Ubytovně MSI“</w:t>
      </w:r>
      <w:r>
        <w:rPr>
          <w:rFonts w:ascii="Arial" w:hAnsi="Arial" w:cs="Arial"/>
          <w:i/>
          <w:iCs/>
        </w:rPr>
        <w:t xml:space="preserve">, </w:t>
      </w:r>
      <w:r w:rsidRPr="007D3ADF">
        <w:rPr>
          <w:rFonts w:ascii="Arial" w:hAnsi="Arial" w:cs="Arial"/>
        </w:rPr>
        <w:t>který je přílohou rozhodnutí rektora UTB, k</w:t>
      </w:r>
      <w:r w:rsidR="007D3ADF" w:rsidRPr="007D3ADF">
        <w:rPr>
          <w:rFonts w:ascii="Arial" w:hAnsi="Arial" w:cs="Arial"/>
        </w:rPr>
        <w:t>ó</w:t>
      </w:r>
      <w:r w:rsidRPr="007D3ADF">
        <w:rPr>
          <w:rFonts w:ascii="Arial" w:hAnsi="Arial" w:cs="Arial"/>
        </w:rPr>
        <w:t>d RR/29/2020 ze dne 10.09.2020.</w:t>
      </w:r>
    </w:p>
    <w:sectPr w:rsidR="00730497" w:rsidRPr="004B173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276BF" w14:textId="77777777" w:rsidR="00C36B26" w:rsidRDefault="00C36B26" w:rsidP="005C2F92">
      <w:pPr>
        <w:spacing w:after="0" w:line="240" w:lineRule="auto"/>
      </w:pPr>
      <w:r>
        <w:separator/>
      </w:r>
    </w:p>
  </w:endnote>
  <w:endnote w:type="continuationSeparator" w:id="0">
    <w:p w14:paraId="7128DD6D" w14:textId="77777777" w:rsidR="00C36B26" w:rsidRDefault="00C36B26" w:rsidP="005C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F1E5" w14:textId="77777777" w:rsidR="00C36B26" w:rsidRDefault="00C36B26" w:rsidP="005C2F92">
      <w:pPr>
        <w:spacing w:after="0" w:line="240" w:lineRule="auto"/>
      </w:pPr>
      <w:r>
        <w:separator/>
      </w:r>
    </w:p>
  </w:footnote>
  <w:footnote w:type="continuationSeparator" w:id="0">
    <w:p w14:paraId="708971E6" w14:textId="77777777" w:rsidR="00C36B26" w:rsidRDefault="00C36B26" w:rsidP="005C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7CBF" w14:textId="77777777" w:rsidR="005C2F92" w:rsidRPr="00F23B2D" w:rsidRDefault="005C2F92" w:rsidP="005C2F92">
    <w:pPr>
      <w:pStyle w:val="Textbody"/>
      <w:jc w:val="center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030DCD98" wp14:editId="4394FF29">
          <wp:extent cx="952560" cy="209520"/>
          <wp:effectExtent l="0" t="0" r="0" b="30"/>
          <wp:docPr id="2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</w:rPr>
      <w:tab/>
    </w:r>
    <w:r w:rsidRPr="00F23B2D">
      <w:rPr>
        <w:rFonts w:ascii="Arial" w:hAnsi="Arial"/>
        <w:b/>
        <w:bCs/>
      </w:rPr>
      <w:t>EDUHA, s.r.o.</w:t>
    </w:r>
    <w:r w:rsidRPr="00F23B2D">
      <w:rPr>
        <w:rFonts w:ascii="Arial" w:hAnsi="Arial"/>
      </w:rPr>
      <w:t>,</w:t>
    </w:r>
    <w:r w:rsidRPr="00F23B2D">
      <w:rPr>
        <w:rFonts w:ascii="Arial" w:hAnsi="Arial"/>
        <w:b/>
        <w:bCs/>
      </w:rPr>
      <w:t xml:space="preserve"> </w:t>
    </w:r>
    <w:r w:rsidRPr="00F23B2D">
      <w:rPr>
        <w:rFonts w:ascii="Arial" w:hAnsi="Arial"/>
      </w:rPr>
      <w:t>Studentské nám.1535, 686 01 Uherské Hradiště</w:t>
    </w:r>
  </w:p>
  <w:p w14:paraId="54029B54" w14:textId="77777777" w:rsidR="005C2F92" w:rsidRDefault="005C2F92" w:rsidP="005C2F92">
    <w:pPr>
      <w:pBdr>
        <w:bottom w:val="single" w:sz="6" w:space="1" w:color="auto"/>
      </w:pBdr>
      <w:jc w:val="center"/>
      <w:rPr>
        <w:rFonts w:ascii="Arial" w:hAnsi="Arial"/>
        <w:sz w:val="18"/>
        <w:szCs w:val="18"/>
        <w:shd w:val="clear" w:color="auto" w:fill="FFFFFF"/>
      </w:rPr>
    </w:pPr>
    <w:r w:rsidRPr="00F23B2D">
      <w:rPr>
        <w:rFonts w:ascii="Arial" w:hAnsi="Arial"/>
        <w:sz w:val="18"/>
        <w:szCs w:val="18"/>
      </w:rPr>
      <w:t xml:space="preserve">web: </w:t>
    </w:r>
    <w:hyperlink r:id="rId2" w:history="1">
      <w:r w:rsidRPr="00F23B2D">
        <w:rPr>
          <w:rStyle w:val="Hypertextovodkaz"/>
          <w:rFonts w:ascii="Arial" w:hAnsi="Arial"/>
          <w:sz w:val="18"/>
          <w:szCs w:val="18"/>
        </w:rPr>
        <w:t>www.eduha.cz</w:t>
      </w:r>
    </w:hyperlink>
    <w:r w:rsidRPr="00F23B2D">
      <w:rPr>
        <w:rFonts w:ascii="Arial" w:hAnsi="Arial"/>
        <w:sz w:val="18"/>
        <w:szCs w:val="18"/>
      </w:rPr>
      <w:t xml:space="preserve">, e-mail: </w:t>
    </w:r>
    <w:hyperlink r:id="rId3" w:history="1">
      <w:r w:rsidRPr="00F23B2D">
        <w:rPr>
          <w:rStyle w:val="Hypertextovodkaz"/>
          <w:rFonts w:ascii="Arial" w:hAnsi="Arial"/>
          <w:sz w:val="18"/>
          <w:szCs w:val="18"/>
        </w:rPr>
        <w:t>info@eduha.cz</w:t>
      </w:r>
    </w:hyperlink>
    <w:r w:rsidRPr="00F23B2D">
      <w:rPr>
        <w:rFonts w:ascii="Arial" w:hAnsi="Arial"/>
        <w:sz w:val="18"/>
        <w:szCs w:val="18"/>
      </w:rPr>
      <w:t>,</w:t>
    </w:r>
    <w:r>
      <w:rPr>
        <w:rFonts w:ascii="Arial" w:hAnsi="Arial"/>
        <w:sz w:val="18"/>
        <w:szCs w:val="18"/>
      </w:rPr>
      <w:t xml:space="preserve"> </w:t>
    </w:r>
    <w:r w:rsidRPr="00487BE1">
      <w:rPr>
        <w:rFonts w:ascii="Arial" w:hAnsi="Arial"/>
        <w:sz w:val="18"/>
        <w:szCs w:val="18"/>
        <w:shd w:val="clear" w:color="auto" w:fill="FFFFFF"/>
      </w:rPr>
      <w:t>D</w:t>
    </w:r>
    <w:r>
      <w:rPr>
        <w:rFonts w:ascii="Arial" w:hAnsi="Arial"/>
        <w:sz w:val="18"/>
        <w:szCs w:val="18"/>
        <w:shd w:val="clear" w:color="auto" w:fill="FFFFFF"/>
      </w:rPr>
      <w:t>S</w:t>
    </w:r>
    <w:r w:rsidRPr="00487BE1">
      <w:rPr>
        <w:rFonts w:ascii="Arial" w:hAnsi="Arial"/>
        <w:sz w:val="18"/>
        <w:szCs w:val="18"/>
        <w:shd w:val="clear" w:color="auto" w:fill="FFFFFF"/>
      </w:rPr>
      <w:t>: k2w23g5</w:t>
    </w:r>
  </w:p>
  <w:p w14:paraId="581C31DE" w14:textId="77777777" w:rsidR="005C2F92" w:rsidRDefault="005C2F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65F47"/>
    <w:multiLevelType w:val="hybridMultilevel"/>
    <w:tmpl w:val="FCE47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B4A2A"/>
    <w:multiLevelType w:val="hybridMultilevel"/>
    <w:tmpl w:val="EC0C2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315"/>
    <w:multiLevelType w:val="hybridMultilevel"/>
    <w:tmpl w:val="34146E6A"/>
    <w:lvl w:ilvl="0" w:tplc="CB0AF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92"/>
    <w:rsid w:val="00027B6E"/>
    <w:rsid w:val="002650C2"/>
    <w:rsid w:val="003C0C13"/>
    <w:rsid w:val="004B1734"/>
    <w:rsid w:val="005C2F92"/>
    <w:rsid w:val="00730497"/>
    <w:rsid w:val="007D3ADF"/>
    <w:rsid w:val="00C3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9045"/>
  <w15:chartTrackingRefBased/>
  <w15:docId w15:val="{425B2A38-5517-4F4B-B950-CED30DA7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2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C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F92"/>
  </w:style>
  <w:style w:type="paragraph" w:styleId="Zpat">
    <w:name w:val="footer"/>
    <w:basedOn w:val="Normln"/>
    <w:link w:val="ZpatChar"/>
    <w:uiPriority w:val="99"/>
    <w:unhideWhenUsed/>
    <w:rsid w:val="005C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F92"/>
  </w:style>
  <w:style w:type="paragraph" w:customStyle="1" w:styleId="Textbody">
    <w:name w:val="Text body"/>
    <w:basedOn w:val="Normln"/>
    <w:rsid w:val="005C2F9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5C2F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2F9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27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ani@eduh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@ut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radnak@ut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adnat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duha.cz" TargetMode="External"/><Relationship Id="rId2" Type="http://schemas.openxmlformats.org/officeDocument/2006/relationships/hyperlink" Target="http://www.eduh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cp:keywords/>
  <dc:description/>
  <cp:lastModifiedBy>Michal Habarta</cp:lastModifiedBy>
  <cp:revision>2</cp:revision>
  <dcterms:created xsi:type="dcterms:W3CDTF">2020-09-16T07:40:00Z</dcterms:created>
  <dcterms:modified xsi:type="dcterms:W3CDTF">2020-09-16T09:38:00Z</dcterms:modified>
</cp:coreProperties>
</file>